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22" w:rsidRPr="00946B31" w:rsidRDefault="00946B31" w:rsidP="00E5766C">
      <w:pPr>
        <w:jc w:val="center"/>
        <w:rPr>
          <w:b/>
          <w:sz w:val="24"/>
          <w:szCs w:val="24"/>
        </w:rPr>
      </w:pPr>
      <w:r w:rsidRPr="00946B31">
        <w:rPr>
          <w:b/>
          <w:sz w:val="24"/>
          <w:szCs w:val="24"/>
        </w:rPr>
        <w:t>Scheda per la raccolta</w:t>
      </w:r>
      <w:r w:rsidR="004F0AFC">
        <w:rPr>
          <w:b/>
          <w:sz w:val="24"/>
          <w:szCs w:val="24"/>
        </w:rPr>
        <w:t xml:space="preserve"> delle proposte di volontariato</w:t>
      </w:r>
      <w:r w:rsidR="00E5766C">
        <w:rPr>
          <w:b/>
          <w:sz w:val="24"/>
          <w:szCs w:val="24"/>
        </w:rPr>
        <w:br/>
        <w:t xml:space="preserve">inviare in formato modificabile a </w:t>
      </w:r>
      <w:hyperlink r:id="rId5" w:history="1">
        <w:proofErr w:type="gramStart"/>
        <w:r w:rsidR="00E5766C" w:rsidRPr="00E81C38">
          <w:rPr>
            <w:rStyle w:val="Collegamentoipertestuale"/>
            <w:b/>
            <w:sz w:val="24"/>
            <w:szCs w:val="24"/>
          </w:rPr>
          <w:t>promozione@csvbltv.it</w:t>
        </w:r>
      </w:hyperlink>
      <w:r w:rsidR="00E5766C">
        <w:rPr>
          <w:b/>
          <w:sz w:val="24"/>
          <w:szCs w:val="24"/>
        </w:rPr>
        <w:t xml:space="preserve">  </w:t>
      </w:r>
      <w:bookmarkStart w:id="0" w:name="_GoBack"/>
      <w:bookmarkEnd w:id="0"/>
      <w:r w:rsidR="00E5766C">
        <w:rPr>
          <w:b/>
          <w:sz w:val="24"/>
          <w:szCs w:val="24"/>
        </w:rPr>
        <w:t>allegando</w:t>
      </w:r>
      <w:proofErr w:type="gramEnd"/>
      <w:r w:rsidR="00E5766C">
        <w:rPr>
          <w:b/>
          <w:sz w:val="24"/>
          <w:szCs w:val="24"/>
        </w:rPr>
        <w:t xml:space="preserve"> il vostro logo</w:t>
      </w:r>
    </w:p>
    <w:tbl>
      <w:tblPr>
        <w:tblStyle w:val="Tabellagriglia7acolori-colore4"/>
        <w:tblpPr w:leftFromText="141" w:rightFromText="141" w:vertAnchor="page" w:horzAnchor="margin" w:tblpY="2581"/>
        <w:tblW w:w="9781" w:type="dxa"/>
        <w:tblLook w:val="04A0" w:firstRow="1" w:lastRow="0" w:firstColumn="1" w:lastColumn="0" w:noHBand="0" w:noVBand="1"/>
      </w:tblPr>
      <w:tblGrid>
        <w:gridCol w:w="1776"/>
        <w:gridCol w:w="8005"/>
      </w:tblGrid>
      <w:tr w:rsidR="00946B31" w:rsidTr="00946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6" w:type="dxa"/>
          </w:tcPr>
          <w:p w:rsidR="00946B31" w:rsidRPr="00314E6F" w:rsidRDefault="00946B31" w:rsidP="00F0668F">
            <w:pPr>
              <w:jc w:val="left"/>
              <w:rPr>
                <w:color w:val="auto"/>
              </w:rPr>
            </w:pPr>
          </w:p>
          <w:p w:rsidR="00946B31" w:rsidRDefault="00946B31" w:rsidP="00946B31">
            <w:pPr>
              <w:jc w:val="center"/>
              <w:rPr>
                <w:color w:val="auto"/>
              </w:rPr>
            </w:pPr>
          </w:p>
          <w:p w:rsidR="00946B31" w:rsidRPr="00314E6F" w:rsidRDefault="00F0668F" w:rsidP="00946B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Nome Ente</w:t>
            </w:r>
          </w:p>
        </w:tc>
        <w:tc>
          <w:tcPr>
            <w:tcW w:w="8005" w:type="dxa"/>
          </w:tcPr>
          <w:p w:rsidR="00946B31" w:rsidRDefault="00946B31" w:rsidP="00946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6B31" w:rsidRDefault="00946B31" w:rsidP="00946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6B31" w:rsidRDefault="00946B31" w:rsidP="00946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Inserite il nome della vostra realtà</w:t>
            </w:r>
          </w:p>
        </w:tc>
      </w:tr>
      <w:tr w:rsidR="00946B31" w:rsidTr="0094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946B31" w:rsidRDefault="00946B31" w:rsidP="00946B31">
            <w:pPr>
              <w:jc w:val="center"/>
            </w:pPr>
          </w:p>
          <w:p w:rsidR="00F0668F" w:rsidRDefault="00F0668F" w:rsidP="00946B31">
            <w:pPr>
              <w:jc w:val="center"/>
            </w:pPr>
          </w:p>
          <w:p w:rsidR="00946B31" w:rsidRPr="00314E6F" w:rsidRDefault="00946B31" w:rsidP="00946B31">
            <w:pPr>
              <w:jc w:val="center"/>
            </w:pPr>
            <w:r w:rsidRPr="00304311">
              <w:rPr>
                <w:color w:val="auto"/>
              </w:rPr>
              <w:t>CHI SIAMO</w:t>
            </w:r>
          </w:p>
        </w:tc>
        <w:tc>
          <w:tcPr>
            <w:tcW w:w="8005" w:type="dxa"/>
          </w:tcPr>
          <w:p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668F" w:rsidRDefault="00F0668F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Descrivete brevemente la vostra realtà</w:t>
            </w:r>
          </w:p>
        </w:tc>
      </w:tr>
      <w:tr w:rsidR="00946B31" w:rsidTr="00946B31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946B31" w:rsidRDefault="00946B31" w:rsidP="00946B31">
            <w:pPr>
              <w:jc w:val="left"/>
              <w:rPr>
                <w:color w:val="auto"/>
              </w:rPr>
            </w:pPr>
          </w:p>
          <w:p w:rsidR="00946B31" w:rsidRPr="00314E6F" w:rsidRDefault="00946B31" w:rsidP="00946B31">
            <w:pPr>
              <w:jc w:val="center"/>
              <w:rPr>
                <w:color w:val="auto"/>
              </w:rPr>
            </w:pPr>
            <w:r w:rsidRPr="00314E6F">
              <w:rPr>
                <w:color w:val="auto"/>
              </w:rPr>
              <w:t xml:space="preserve">COSA </w:t>
            </w:r>
            <w:r>
              <w:rPr>
                <w:color w:val="auto"/>
              </w:rPr>
              <w:t>VI PROPONIAMO</w:t>
            </w:r>
          </w:p>
        </w:tc>
        <w:tc>
          <w:tcPr>
            <w:tcW w:w="8005" w:type="dxa"/>
          </w:tcPr>
          <w:p w:rsidR="00F0668F" w:rsidRDefault="00F0668F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6B31" w:rsidRDefault="00946B31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Descrivete le attività </w:t>
            </w:r>
            <w:r w:rsidR="00D5149A">
              <w:t xml:space="preserve">(più specifiche possibili) </w:t>
            </w:r>
            <w:r>
              <w:t>alle quali possono prendere parte gli studenti delle superiori</w:t>
            </w:r>
          </w:p>
          <w:p w:rsidR="00F0668F" w:rsidRDefault="00F0668F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B31" w:rsidTr="0094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946B31" w:rsidRPr="00314E6F" w:rsidRDefault="00946B31" w:rsidP="00946B31">
            <w:pPr>
              <w:jc w:val="center"/>
              <w:rPr>
                <w:color w:val="auto"/>
              </w:rPr>
            </w:pPr>
          </w:p>
          <w:p w:rsidR="00946B31" w:rsidRPr="00314E6F" w:rsidRDefault="00946B31" w:rsidP="00946B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DOVE E QUANDO CI INCONTRIAMO</w:t>
            </w:r>
            <w:r w:rsidRPr="00314E6F">
              <w:rPr>
                <w:color w:val="auto"/>
              </w:rPr>
              <w:t xml:space="preserve"> </w:t>
            </w:r>
          </w:p>
        </w:tc>
        <w:tc>
          <w:tcPr>
            <w:tcW w:w="8005" w:type="dxa"/>
          </w:tcPr>
          <w:p w:rsidR="00F0668F" w:rsidRDefault="00F0668F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Scrivete dove e quando si svolgono le attivit</w:t>
            </w:r>
            <w:r w:rsidR="00631C4E">
              <w:t>à descritte al punto precedente definendo gli orari</w:t>
            </w:r>
            <w:r w:rsidR="003B075B">
              <w:t>, i giorni, l’impegno minimo richiesto (</w:t>
            </w:r>
            <w:r w:rsidR="00F0668F">
              <w:t xml:space="preserve">eventualmente anche in termini di </w:t>
            </w:r>
            <w:r w:rsidR="003B075B">
              <w:t>continuità)</w:t>
            </w:r>
          </w:p>
          <w:p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B31" w:rsidTr="00946B31">
        <w:trPr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946B31" w:rsidRDefault="00946B31" w:rsidP="00946B31">
            <w:pPr>
              <w:rPr>
                <w:color w:val="auto"/>
              </w:rPr>
            </w:pPr>
          </w:p>
          <w:p w:rsidR="00F0668F" w:rsidRPr="00314E6F" w:rsidRDefault="00F0668F" w:rsidP="00946B31">
            <w:pPr>
              <w:rPr>
                <w:color w:val="auto"/>
              </w:rPr>
            </w:pPr>
          </w:p>
          <w:p w:rsidR="00946B31" w:rsidRPr="00314E6F" w:rsidRDefault="00946B31" w:rsidP="00946B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 TALENTI CHE CERCHIAMO</w:t>
            </w:r>
          </w:p>
        </w:tc>
        <w:tc>
          <w:tcPr>
            <w:tcW w:w="8005" w:type="dxa"/>
          </w:tcPr>
          <w:p w:rsidR="00F0668F" w:rsidRDefault="00F0668F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6B31" w:rsidRDefault="00946B31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Descrivete il profilo/le caratteristiche del volontario che vorreste: ad esempio, solarità per portare buonumore al gruppo; creatività per proporre nuove attività; responsabilità nell’impegnarsi a partecipare con costanza; …</w:t>
            </w:r>
          </w:p>
          <w:p w:rsidR="00526730" w:rsidRDefault="00526730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Aggiungere inoltre se ci sono dei</w:t>
            </w:r>
            <w:r w:rsidR="00F0668F">
              <w:t xml:space="preserve"> vincoli di età (es. dai 16 anni</w:t>
            </w:r>
            <w:r w:rsidR="00D5149A">
              <w:t>…) o altri elementi importanti (formazione richiesta o formazione erogata)</w:t>
            </w:r>
          </w:p>
          <w:p w:rsidR="00F0668F" w:rsidRDefault="00F0668F" w:rsidP="0094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B31" w:rsidTr="00946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946B31" w:rsidRDefault="00946B31" w:rsidP="00F0668F">
            <w:pPr>
              <w:jc w:val="left"/>
            </w:pPr>
          </w:p>
          <w:p w:rsidR="00F0668F" w:rsidRDefault="00F0668F" w:rsidP="00F0668F">
            <w:pPr>
              <w:jc w:val="left"/>
            </w:pPr>
          </w:p>
          <w:p w:rsidR="00526730" w:rsidRDefault="00631C4E" w:rsidP="00946B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COSA SI PORTERÀ A CASA IL VOLONTARIO?</w:t>
            </w:r>
          </w:p>
          <w:p w:rsidR="00526730" w:rsidRDefault="00526730" w:rsidP="00946B31">
            <w:pPr>
              <w:jc w:val="center"/>
              <w:rPr>
                <w:color w:val="auto"/>
              </w:rPr>
            </w:pPr>
          </w:p>
          <w:p w:rsidR="00526730" w:rsidRPr="00314E6F" w:rsidRDefault="00526730" w:rsidP="00946B31">
            <w:pPr>
              <w:jc w:val="center"/>
            </w:pPr>
          </w:p>
        </w:tc>
        <w:tc>
          <w:tcPr>
            <w:tcW w:w="8005" w:type="dxa"/>
          </w:tcPr>
          <w:p w:rsidR="00F0668F" w:rsidRDefault="00F0668F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6B31" w:rsidRDefault="00946B31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 potete descrivere cosa il volontario “guadagna” dal proprio servizio: </w:t>
            </w:r>
            <w:r w:rsidR="004F0AFC">
              <w:t xml:space="preserve">per esempio, </w:t>
            </w:r>
            <w:r>
              <w:t>imparerà a relazionarsi con gli altri, consapevolezza di sé, responsabilità nelle attività, competenze specifiche legate all’attività (es. conoscenza della malattia di Alzheimer, approfondimento di t</w:t>
            </w:r>
            <w:r w:rsidR="00F0668F">
              <w:t>ematiche legate alla disabilità</w:t>
            </w:r>
            <w:r>
              <w:t>…), sicurezza di sé, divertimento, amicizia, felicità, soddisfazione…</w:t>
            </w:r>
          </w:p>
          <w:p w:rsidR="00F0668F" w:rsidRDefault="00F0668F" w:rsidP="0094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B31" w:rsidTr="00946B31">
        <w:trPr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946B31" w:rsidRDefault="00946B31" w:rsidP="00946B31">
            <w:pPr>
              <w:jc w:val="center"/>
              <w:rPr>
                <w:color w:val="auto"/>
              </w:rPr>
            </w:pPr>
          </w:p>
          <w:p w:rsidR="00F0668F" w:rsidRPr="00314E6F" w:rsidRDefault="00F0668F" w:rsidP="00946B31">
            <w:pPr>
              <w:jc w:val="center"/>
              <w:rPr>
                <w:color w:val="auto"/>
              </w:rPr>
            </w:pPr>
          </w:p>
          <w:p w:rsidR="00946B31" w:rsidRPr="00314E6F" w:rsidRDefault="00946B31" w:rsidP="00946B31">
            <w:pPr>
              <w:jc w:val="center"/>
              <w:rPr>
                <w:color w:val="auto"/>
              </w:rPr>
            </w:pPr>
            <w:r w:rsidRPr="00314E6F">
              <w:rPr>
                <w:color w:val="auto"/>
              </w:rPr>
              <w:t>PRENDI CONTATTO CON NOI</w:t>
            </w:r>
            <w:r>
              <w:rPr>
                <w:color w:val="auto"/>
              </w:rPr>
              <w:t>!</w:t>
            </w:r>
          </w:p>
        </w:tc>
        <w:tc>
          <w:tcPr>
            <w:tcW w:w="8005" w:type="dxa"/>
          </w:tcPr>
          <w:p w:rsidR="00F0668F" w:rsidRDefault="00F0668F" w:rsidP="00F06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6B3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Nome del referente</w:t>
            </w:r>
          </w:p>
          <w:p w:rsidR="00946B3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</w:t>
            </w:r>
          </w:p>
          <w:p w:rsidR="00946B3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Contatto telefonico (cellulare)</w:t>
            </w:r>
          </w:p>
          <w:p w:rsidR="00946B31" w:rsidRPr="00516321" w:rsidRDefault="00946B31" w:rsidP="0094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Instagram</w:t>
            </w:r>
            <w:proofErr w:type="spellEnd"/>
            <w:r>
              <w:t xml:space="preserve"> </w:t>
            </w:r>
            <w:r w:rsidRPr="00516321">
              <w:t>(se utilizzate il profilo con regolarità)</w:t>
            </w:r>
          </w:p>
          <w:p w:rsidR="00946B31" w:rsidRDefault="00946B31" w:rsidP="00F06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406C" w:rsidRDefault="003D406C" w:rsidP="00EF2F67"/>
    <w:sectPr w:rsidR="003D4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E9"/>
    <w:rsid w:val="000D7DE9"/>
    <w:rsid w:val="002F4A41"/>
    <w:rsid w:val="00304311"/>
    <w:rsid w:val="00314E6F"/>
    <w:rsid w:val="003B075B"/>
    <w:rsid w:val="003D406C"/>
    <w:rsid w:val="004F0AFC"/>
    <w:rsid w:val="00516321"/>
    <w:rsid w:val="00526730"/>
    <w:rsid w:val="00540D8A"/>
    <w:rsid w:val="0054575F"/>
    <w:rsid w:val="005860E6"/>
    <w:rsid w:val="005D2CF7"/>
    <w:rsid w:val="00631C4E"/>
    <w:rsid w:val="008D681F"/>
    <w:rsid w:val="008E3E22"/>
    <w:rsid w:val="008F2537"/>
    <w:rsid w:val="00926AE9"/>
    <w:rsid w:val="00946B31"/>
    <w:rsid w:val="00A50C04"/>
    <w:rsid w:val="00AB0D66"/>
    <w:rsid w:val="00B95D91"/>
    <w:rsid w:val="00D5149A"/>
    <w:rsid w:val="00E5766C"/>
    <w:rsid w:val="00E706FB"/>
    <w:rsid w:val="00EB6296"/>
    <w:rsid w:val="00EF2F67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EF8A-6D15-4FA2-829E-B4A48005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314E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1chiara-colore2">
    <w:name w:val="List Table 1 Light Accent 2"/>
    <w:basedOn w:val="Tabellanormale"/>
    <w:uiPriority w:val="46"/>
    <w:rsid w:val="00314E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14E6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7acolori-colore4">
    <w:name w:val="Grid Table 7 Colorful Accent 4"/>
    <w:basedOn w:val="Tabellanormale"/>
    <w:uiPriority w:val="52"/>
    <w:rsid w:val="00AB0D6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elenco1chiara-colore4">
    <w:name w:val="List Table 1 Light Accent 4"/>
    <w:basedOn w:val="Tabellanormale"/>
    <w:uiPriority w:val="46"/>
    <w:rsid w:val="00AB0D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C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mozione@csvblt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F238-4606-4BDF-9B77-C1BAAFAD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Marilisa Marian</dc:creator>
  <cp:keywords/>
  <dc:description/>
  <cp:lastModifiedBy>Erica De Pieri</cp:lastModifiedBy>
  <cp:revision>9</cp:revision>
  <cp:lastPrinted>2019-03-28T12:21:00Z</cp:lastPrinted>
  <dcterms:created xsi:type="dcterms:W3CDTF">2022-04-21T07:03:00Z</dcterms:created>
  <dcterms:modified xsi:type="dcterms:W3CDTF">2022-11-07T13:31:00Z</dcterms:modified>
</cp:coreProperties>
</file>